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Y="3616"/>
        <w:tblW w:w="1527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2269"/>
        <w:gridCol w:w="992"/>
        <w:gridCol w:w="1098"/>
        <w:gridCol w:w="992"/>
        <w:gridCol w:w="992"/>
        <w:gridCol w:w="993"/>
        <w:gridCol w:w="992"/>
        <w:gridCol w:w="1134"/>
        <w:gridCol w:w="850"/>
        <w:gridCol w:w="1098"/>
        <w:gridCol w:w="1099"/>
        <w:gridCol w:w="1347"/>
        <w:gridCol w:w="1418"/>
      </w:tblGrid>
      <w:tr w:rsidR="006B2624" w:rsidRPr="00CB7E48" w:rsidTr="006B2624">
        <w:tc>
          <w:tcPr>
            <w:tcW w:w="2269" w:type="dxa"/>
            <w:vMerge w:val="restart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2.3. Улучшение жилищных условий граждан, проживающих в сельской местности</w:t>
            </w: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486340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18"/>
                <w:szCs w:val="18"/>
              </w:rPr>
            </w:pPr>
            <w:r w:rsidRPr="00486340">
              <w:rPr>
                <w:sz w:val="18"/>
                <w:szCs w:val="18"/>
              </w:rPr>
              <w:t>752,26003</w:t>
            </w:r>
          </w:p>
        </w:tc>
        <w:tc>
          <w:tcPr>
            <w:tcW w:w="1134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21197881</w:t>
            </w:r>
          </w:p>
        </w:tc>
        <w:tc>
          <w:tcPr>
            <w:tcW w:w="850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Pr="00486340" w:rsidRDefault="006B2624" w:rsidP="006B26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340">
              <w:rPr>
                <w:rFonts w:ascii="Times New Roman" w:hAnsi="Times New Roman" w:cs="Times New Roman"/>
                <w:sz w:val="18"/>
                <w:szCs w:val="18"/>
              </w:rPr>
              <w:t>21198633,3</w:t>
            </w:r>
          </w:p>
        </w:tc>
        <w:tc>
          <w:tcPr>
            <w:tcW w:w="1099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Федеральный бюджет</w:t>
            </w:r>
          </w:p>
        </w:tc>
        <w:tc>
          <w:tcPr>
            <w:tcW w:w="1347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B2624" w:rsidRPr="00CB7E48" w:rsidTr="006B2624">
        <w:tc>
          <w:tcPr>
            <w:tcW w:w="2269" w:type="dxa"/>
            <w:vMerge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486340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18"/>
                <w:szCs w:val="18"/>
              </w:rPr>
            </w:pPr>
            <w:r w:rsidRPr="00486340">
              <w:rPr>
                <w:sz w:val="18"/>
                <w:szCs w:val="18"/>
              </w:rPr>
              <w:t>652,13597</w:t>
            </w:r>
          </w:p>
        </w:tc>
        <w:tc>
          <w:tcPr>
            <w:tcW w:w="1134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Default="006B2624" w:rsidP="006B26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652,13597</w:t>
            </w:r>
          </w:p>
        </w:tc>
        <w:tc>
          <w:tcPr>
            <w:tcW w:w="1099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Краевой бюджет</w:t>
            </w:r>
          </w:p>
        </w:tc>
        <w:tc>
          <w:tcPr>
            <w:tcW w:w="1347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6B2624" w:rsidRPr="00CB7E48" w:rsidTr="006B2624">
        <w:tc>
          <w:tcPr>
            <w:tcW w:w="2269" w:type="dxa"/>
            <w:vMerge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both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8D050C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6B2624" w:rsidRPr="00486340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18"/>
                <w:szCs w:val="18"/>
              </w:rPr>
            </w:pPr>
            <w:r w:rsidRPr="00486340">
              <w:rPr>
                <w:sz w:val="18"/>
                <w:szCs w:val="18"/>
              </w:rPr>
              <w:t>19214,573</w:t>
            </w:r>
          </w:p>
        </w:tc>
        <w:tc>
          <w:tcPr>
            <w:tcW w:w="1134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9084806,1</w:t>
            </w:r>
          </w:p>
        </w:tc>
        <w:tc>
          <w:tcPr>
            <w:tcW w:w="850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098" w:type="dxa"/>
          </w:tcPr>
          <w:p w:rsidR="006B2624" w:rsidRPr="00486340" w:rsidRDefault="006B2624" w:rsidP="006B2624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86340">
              <w:rPr>
                <w:rFonts w:ascii="Times New Roman" w:hAnsi="Times New Roman" w:cs="Times New Roman"/>
                <w:sz w:val="18"/>
                <w:szCs w:val="18"/>
              </w:rPr>
              <w:t>9104020,67</w:t>
            </w:r>
          </w:p>
        </w:tc>
        <w:tc>
          <w:tcPr>
            <w:tcW w:w="1099" w:type="dxa"/>
          </w:tcPr>
          <w:p w:rsidR="006B2624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Внебюджетные источники</w:t>
            </w:r>
          </w:p>
        </w:tc>
        <w:tc>
          <w:tcPr>
            <w:tcW w:w="1347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1418" w:type="dxa"/>
          </w:tcPr>
          <w:p w:rsidR="006B2624" w:rsidRPr="00CB7E48" w:rsidRDefault="006B2624" w:rsidP="006B2624">
            <w:pPr>
              <w:pStyle w:val="ConsPlusNormal"/>
              <w:tabs>
                <w:tab w:val="left" w:pos="315"/>
              </w:tabs>
              <w:suppressAutoHyphens w:val="0"/>
              <w:snapToGrid w:val="0"/>
              <w:ind w:firstLine="0"/>
              <w:jc w:val="center"/>
              <w:rPr>
                <w:sz w:val="20"/>
                <w:szCs w:val="20"/>
              </w:rPr>
            </w:pPr>
          </w:p>
        </w:tc>
      </w:tr>
    </w:tbl>
    <w:p w:rsidR="006B2624" w:rsidRDefault="006B2624" w:rsidP="006B2624">
      <w:pPr>
        <w:pStyle w:val="ConsPlusNormal"/>
        <w:widowControl/>
        <w:tabs>
          <w:tab w:val="left" w:pos="315"/>
        </w:tabs>
        <w:snapToGrid w:val="0"/>
        <w:spacing w:line="240" w:lineRule="exact"/>
        <w:ind w:left="10348" w:firstLine="0"/>
        <w:jc w:val="both"/>
        <w:rPr>
          <w:sz w:val="24"/>
          <w:szCs w:val="24"/>
        </w:rPr>
      </w:pPr>
      <w:r>
        <w:rPr>
          <w:sz w:val="24"/>
          <w:szCs w:val="24"/>
        </w:rPr>
        <w:t>Приложение 1</w:t>
      </w:r>
    </w:p>
    <w:p w:rsidR="006B2624" w:rsidRDefault="006B2624" w:rsidP="006B2624">
      <w:pPr>
        <w:pStyle w:val="ConsPlusNormal"/>
        <w:widowControl/>
        <w:tabs>
          <w:tab w:val="left" w:pos="315"/>
        </w:tabs>
        <w:snapToGrid w:val="0"/>
        <w:spacing w:line="240" w:lineRule="exact"/>
        <w:ind w:left="10348" w:firstLine="0"/>
        <w:jc w:val="both"/>
        <w:rPr>
          <w:sz w:val="24"/>
          <w:szCs w:val="24"/>
        </w:rPr>
      </w:pPr>
      <w:r>
        <w:rPr>
          <w:sz w:val="24"/>
          <w:szCs w:val="24"/>
        </w:rPr>
        <w:t>К Постановлению  «О внесении изменений в постановление района от 09.11.2012 № 862 « Об утверждении долгосрочной муниципальной целевой программы «Устойчивое развитие поселений Волчихинского района Алтайского края» на 201</w:t>
      </w:r>
      <w:r w:rsidR="00FA1BDD">
        <w:rPr>
          <w:sz w:val="24"/>
          <w:szCs w:val="24"/>
        </w:rPr>
        <w:t xml:space="preserve">3-2020 годы»       </w:t>
      </w:r>
      <w:r w:rsidR="00FA1BDD" w:rsidRPr="00FA1BDD">
        <w:rPr>
          <w:sz w:val="24"/>
          <w:szCs w:val="24"/>
          <w:u w:val="single"/>
        </w:rPr>
        <w:t>27.03.2019  № 141</w:t>
      </w:r>
    </w:p>
    <w:p w:rsidR="006B2624" w:rsidRPr="006B2624" w:rsidRDefault="006B2624" w:rsidP="006B2624"/>
    <w:p w:rsidR="006B2624" w:rsidRDefault="006B2624" w:rsidP="006B2624">
      <w:pPr>
        <w:pStyle w:val="3"/>
        <w:tabs>
          <w:tab w:val="left" w:pos="3720"/>
        </w:tabs>
        <w:jc w:val="right"/>
      </w:pPr>
    </w:p>
    <w:p w:rsidR="006B2624" w:rsidRPr="00F75B8A" w:rsidRDefault="006B2624" w:rsidP="006B2624">
      <w:pPr>
        <w:pStyle w:val="ConsPlusNormal"/>
        <w:widowControl/>
        <w:tabs>
          <w:tab w:val="left" w:pos="315"/>
        </w:tabs>
        <w:snapToGrid w:val="0"/>
        <w:spacing w:line="240" w:lineRule="exact"/>
        <w:ind w:left="10348" w:firstLine="0"/>
        <w:jc w:val="right"/>
        <w:rPr>
          <w:sz w:val="24"/>
          <w:szCs w:val="24"/>
        </w:rPr>
      </w:pPr>
    </w:p>
    <w:p w:rsidR="00386BB5" w:rsidRDefault="00386BB5" w:rsidP="006B2624">
      <w:pPr>
        <w:jc w:val="right"/>
      </w:pPr>
    </w:p>
    <w:sectPr w:rsidR="00386BB5" w:rsidSect="006B2624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6B2624"/>
    <w:rsid w:val="000A3922"/>
    <w:rsid w:val="00386BB5"/>
    <w:rsid w:val="006B2624"/>
    <w:rsid w:val="00F72DDB"/>
    <w:rsid w:val="00FA1B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A3922"/>
  </w:style>
  <w:style w:type="paragraph" w:styleId="3">
    <w:name w:val="heading 3"/>
    <w:basedOn w:val="a"/>
    <w:next w:val="a"/>
    <w:link w:val="30"/>
    <w:qFormat/>
    <w:rsid w:val="006B2624"/>
    <w:pPr>
      <w:keepNext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next w:val="a"/>
    <w:rsid w:val="006B2624"/>
    <w:pPr>
      <w:widowControl w:val="0"/>
      <w:suppressAutoHyphens/>
      <w:spacing w:after="0" w:line="240" w:lineRule="auto"/>
      <w:ind w:firstLine="72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30">
    <w:name w:val="Заголовок 3 Знак"/>
    <w:basedOn w:val="a0"/>
    <w:link w:val="3"/>
    <w:rsid w:val="006B2624"/>
    <w:rPr>
      <w:rFonts w:ascii="Times New Roman" w:eastAsia="Times New Roman" w:hAnsi="Times New Roman" w:cs="Times New Roman"/>
      <w:bCs/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Imuschestvo</dc:creator>
  <cp:keywords/>
  <dc:description/>
  <cp:lastModifiedBy>Imuschestvo</cp:lastModifiedBy>
  <cp:revision>5</cp:revision>
  <cp:lastPrinted>2019-03-27T05:04:00Z</cp:lastPrinted>
  <dcterms:created xsi:type="dcterms:W3CDTF">2019-03-27T04:47:00Z</dcterms:created>
  <dcterms:modified xsi:type="dcterms:W3CDTF">2019-04-08T06:08:00Z</dcterms:modified>
</cp:coreProperties>
</file>